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E73" w:rsidRDefault="0017123D" w:rsidP="009C75E6">
      <w:pPr>
        <w:pStyle w:val="berschrift1"/>
      </w:pPr>
      <w:r>
        <w:t xml:space="preserve">Hildesheimer </w:t>
      </w:r>
      <w:r w:rsidR="00470E73">
        <w:t>kaju SPIELBAUSTEINE erobern die Welt</w:t>
      </w:r>
    </w:p>
    <w:p w:rsidR="00A26131" w:rsidRPr="008B39E5" w:rsidRDefault="00CE3C0D" w:rsidP="00A26131">
      <w:pPr>
        <w:rPr>
          <w:sz w:val="22"/>
          <w:szCs w:val="22"/>
        </w:rPr>
      </w:pPr>
      <w:r w:rsidRPr="008B39E5">
        <w:rPr>
          <w:sz w:val="22"/>
          <w:szCs w:val="22"/>
        </w:rPr>
        <w:t>Das Hildesheimer Startup kaju SPIELBAUSTEINE hat v</w:t>
      </w:r>
      <w:r w:rsidR="002D6B6E">
        <w:rPr>
          <w:sz w:val="22"/>
          <w:szCs w:val="22"/>
        </w:rPr>
        <w:t xml:space="preserve">om 27.01.2016 bis </w:t>
      </w:r>
      <w:bookmarkStart w:id="0" w:name="_GoBack"/>
      <w:bookmarkEnd w:id="0"/>
      <w:r w:rsidR="00A26131" w:rsidRPr="008B39E5">
        <w:rPr>
          <w:sz w:val="22"/>
          <w:szCs w:val="22"/>
        </w:rPr>
        <w:t xml:space="preserve">1.02.2016 </w:t>
      </w:r>
      <w:r w:rsidRPr="008B39E5">
        <w:rPr>
          <w:sz w:val="22"/>
          <w:szCs w:val="22"/>
        </w:rPr>
        <w:t xml:space="preserve">auf der </w:t>
      </w:r>
      <w:r w:rsidR="00A26131" w:rsidRPr="008B39E5">
        <w:rPr>
          <w:sz w:val="22"/>
          <w:szCs w:val="22"/>
        </w:rPr>
        <w:t xml:space="preserve">Spielwarenmesse in Nürnberg </w:t>
      </w:r>
      <w:r w:rsidRPr="008B39E5">
        <w:rPr>
          <w:sz w:val="22"/>
          <w:szCs w:val="22"/>
        </w:rPr>
        <w:t xml:space="preserve">seine </w:t>
      </w:r>
      <w:r w:rsidR="0017123D" w:rsidRPr="008B39E5">
        <w:rPr>
          <w:sz w:val="22"/>
          <w:szCs w:val="22"/>
        </w:rPr>
        <w:t>neuartigen</w:t>
      </w:r>
      <w:r w:rsidRPr="008B39E5">
        <w:rPr>
          <w:sz w:val="22"/>
          <w:szCs w:val="22"/>
        </w:rPr>
        <w:t xml:space="preserve"> Spielideen </w:t>
      </w:r>
      <w:r w:rsidR="00A26131" w:rsidRPr="008B39E5">
        <w:rPr>
          <w:sz w:val="22"/>
          <w:szCs w:val="22"/>
        </w:rPr>
        <w:t>mit großem Erfolg vorgestellt.</w:t>
      </w:r>
      <w:r w:rsidR="00A26131" w:rsidRPr="008B39E5">
        <w:rPr>
          <w:sz w:val="22"/>
          <w:szCs w:val="22"/>
        </w:rPr>
        <w:br/>
      </w:r>
      <w:r w:rsidRPr="008B39E5">
        <w:rPr>
          <w:sz w:val="22"/>
          <w:szCs w:val="22"/>
        </w:rPr>
        <w:t xml:space="preserve">Der </w:t>
      </w:r>
      <w:r w:rsidR="00A26131" w:rsidRPr="008B39E5">
        <w:rPr>
          <w:sz w:val="22"/>
          <w:szCs w:val="22"/>
        </w:rPr>
        <w:t xml:space="preserve">Gemeinschaftsstand junger innovativer Unternehmen </w:t>
      </w:r>
      <w:r w:rsidRPr="008B39E5">
        <w:rPr>
          <w:sz w:val="22"/>
          <w:szCs w:val="22"/>
        </w:rPr>
        <w:t xml:space="preserve">wurde vom </w:t>
      </w:r>
      <w:r w:rsidR="00A26131" w:rsidRPr="008B39E5">
        <w:rPr>
          <w:sz w:val="22"/>
          <w:szCs w:val="22"/>
        </w:rPr>
        <w:t>BAFA (Bundesamt für Wirtschaft und Ausfuhrkontrolle)</w:t>
      </w:r>
      <w:r w:rsidRPr="008B39E5">
        <w:rPr>
          <w:sz w:val="22"/>
          <w:szCs w:val="22"/>
        </w:rPr>
        <w:t xml:space="preserve"> gefördert</w:t>
      </w:r>
      <w:r w:rsidR="0017123D" w:rsidRPr="008B39E5">
        <w:rPr>
          <w:sz w:val="22"/>
          <w:szCs w:val="22"/>
        </w:rPr>
        <w:t xml:space="preserve"> und ermöglichte es auch kleineren Unternehmen auf der großen Deutschen Leitmesse auszustellen</w:t>
      </w:r>
      <w:r w:rsidRPr="008B39E5">
        <w:rPr>
          <w:sz w:val="22"/>
          <w:szCs w:val="22"/>
        </w:rPr>
        <w:t>.</w:t>
      </w:r>
    </w:p>
    <w:p w:rsidR="00CE3C0D" w:rsidRPr="008B39E5" w:rsidRDefault="00CE3C0D" w:rsidP="00A26131">
      <w:pPr>
        <w:rPr>
          <w:sz w:val="22"/>
          <w:szCs w:val="22"/>
        </w:rPr>
      </w:pPr>
      <w:r w:rsidRPr="008B39E5">
        <w:rPr>
          <w:sz w:val="22"/>
          <w:szCs w:val="22"/>
        </w:rPr>
        <w:t xml:space="preserve">Kai Bellinghausen ist mit dem </w:t>
      </w:r>
      <w:r w:rsidR="0017123D" w:rsidRPr="008B39E5">
        <w:rPr>
          <w:sz w:val="22"/>
          <w:szCs w:val="22"/>
        </w:rPr>
        <w:t>Ergebnis</w:t>
      </w:r>
      <w:r w:rsidR="002E59B3" w:rsidRPr="008B39E5">
        <w:rPr>
          <w:sz w:val="22"/>
          <w:szCs w:val="22"/>
        </w:rPr>
        <w:t xml:space="preserve"> der Messe äußerst zufrieden: „</w:t>
      </w:r>
      <w:r w:rsidR="0017123D" w:rsidRPr="008B39E5">
        <w:rPr>
          <w:sz w:val="22"/>
          <w:szCs w:val="22"/>
        </w:rPr>
        <w:t>Die Besucher waren begeistert von der Idee und dem natürlichen Material. Wir konnten sehr viele Kontakte zu Groß- und Einzelhändlern auf der ganzen Welt knüpfen. Aber auch Museumsshops und Schulausstatter haben Interesse angemeldet. Wir werden nun die Herstellung ausweiten und Anfang Herbst die ersten Sets in den Einzelhandel geben.“</w:t>
      </w:r>
    </w:p>
    <w:p w:rsidR="00A26131" w:rsidRPr="008B39E5" w:rsidRDefault="00A26131">
      <w:pPr>
        <w:rPr>
          <w:sz w:val="22"/>
          <w:szCs w:val="22"/>
        </w:rPr>
      </w:pPr>
      <w:r w:rsidRPr="008B39E5">
        <w:rPr>
          <w:sz w:val="22"/>
          <w:szCs w:val="22"/>
        </w:rPr>
        <w:t>Erste Ideen und Modelle entwickelte der Jungunternehmer Kai Bellinghausen schon zu Zeiten seiner Ausbildung zum Steinmetz. Schon damals war er von historischen Steinkonstruktionen fasziniert und interessierte sich für die Tragwirkung von Bögen. Neben dem Studium des Bauingenieurwesens an der HAWK entwickelte er seine Idee weiter</w:t>
      </w:r>
      <w:r w:rsidR="0017123D" w:rsidRPr="008B39E5">
        <w:rPr>
          <w:sz w:val="22"/>
          <w:szCs w:val="22"/>
        </w:rPr>
        <w:t xml:space="preserve"> und fertigte dort erste Prototypen</w:t>
      </w:r>
      <w:r w:rsidRPr="008B39E5">
        <w:rPr>
          <w:sz w:val="22"/>
          <w:szCs w:val="22"/>
        </w:rPr>
        <w:t xml:space="preserve">. Schließlich untersuchte er die Tragwirkung von Bögen und Gewölben in seiner Abschlussarbeit wissenschaftlich und entwickelte ein Bausteinsystem bei dem Kinder spielerisch die Mechanik erfahren können. Mithilfe von Arretierungen in den Bausteinfugen </w:t>
      </w:r>
      <w:r w:rsidR="0035144E" w:rsidRPr="008B39E5">
        <w:rPr>
          <w:sz w:val="22"/>
          <w:szCs w:val="22"/>
        </w:rPr>
        <w:t>können schon Kinder ab 6 Jahren mittüfteln und Landschaften aus geschwungenen Mauern, Türmen und Bögen bauen. Im offenen Ganztag der Grundschule Alter Markt konnten die kaju SPIELBAUSTEINE erstmals erprobt werden. Dabei hat es Kai Bellinghausen überrascht</w:t>
      </w:r>
      <w:r w:rsidR="002E59B3" w:rsidRPr="008B39E5">
        <w:rPr>
          <w:sz w:val="22"/>
          <w:szCs w:val="22"/>
        </w:rPr>
        <w:t>,</w:t>
      </w:r>
      <w:r w:rsidR="009C75E6" w:rsidRPr="008B39E5">
        <w:rPr>
          <w:sz w:val="22"/>
          <w:szCs w:val="22"/>
        </w:rPr>
        <w:t xml:space="preserve"> wie kreativ und g</w:t>
      </w:r>
      <w:r w:rsidR="0035144E" w:rsidRPr="008B39E5">
        <w:rPr>
          <w:sz w:val="22"/>
          <w:szCs w:val="22"/>
        </w:rPr>
        <w:t>eschickt die Kinder daraus Schatzhöhlen, Burgen und Bauern</w:t>
      </w:r>
      <w:r w:rsidR="002E59B3" w:rsidRPr="008B39E5">
        <w:rPr>
          <w:sz w:val="22"/>
          <w:szCs w:val="22"/>
        </w:rPr>
        <w:t>höfe bauten um anschließend</w:t>
      </w:r>
      <w:r w:rsidR="0035144E" w:rsidRPr="008B39E5">
        <w:rPr>
          <w:sz w:val="22"/>
          <w:szCs w:val="22"/>
        </w:rPr>
        <w:t xml:space="preserve"> mit anderen Spielzeugen darin zu spielen. Um diese beiden Aspekte zu beton</w:t>
      </w:r>
      <w:r w:rsidR="002E59B3" w:rsidRPr="008B39E5">
        <w:rPr>
          <w:sz w:val="22"/>
          <w:szCs w:val="22"/>
        </w:rPr>
        <w:t>en wurde das System zum freien S</w:t>
      </w:r>
      <w:r w:rsidR="0035144E" w:rsidRPr="008B39E5">
        <w:rPr>
          <w:sz w:val="22"/>
          <w:szCs w:val="22"/>
        </w:rPr>
        <w:t xml:space="preserve">pielen kaju SPIELBAU getauft. Daneben gibt es den bereits im </w:t>
      </w:r>
      <w:proofErr w:type="spellStart"/>
      <w:r w:rsidR="0035144E" w:rsidRPr="008B39E5">
        <w:rPr>
          <w:sz w:val="22"/>
          <w:szCs w:val="22"/>
        </w:rPr>
        <w:t>Gründomaten</w:t>
      </w:r>
      <w:proofErr w:type="spellEnd"/>
      <w:r w:rsidR="0035144E" w:rsidRPr="008B39E5">
        <w:rPr>
          <w:sz w:val="22"/>
          <w:szCs w:val="22"/>
        </w:rPr>
        <w:t xml:space="preserve"> de</w:t>
      </w:r>
      <w:r w:rsidR="00CE3C0D" w:rsidRPr="008B39E5">
        <w:rPr>
          <w:sz w:val="22"/>
          <w:szCs w:val="22"/>
        </w:rPr>
        <w:t>r</w:t>
      </w:r>
      <w:r w:rsidR="0035144E" w:rsidRPr="008B39E5">
        <w:rPr>
          <w:sz w:val="22"/>
          <w:szCs w:val="22"/>
        </w:rPr>
        <w:t xml:space="preserve"> HAWK vorgestellten kaju K</w:t>
      </w:r>
      <w:r w:rsidR="00CE3C0D" w:rsidRPr="008B39E5">
        <w:rPr>
          <w:sz w:val="22"/>
          <w:szCs w:val="22"/>
        </w:rPr>
        <w:t xml:space="preserve">NOBELBAU. </w:t>
      </w:r>
    </w:p>
    <w:p w:rsidR="00A26131" w:rsidRPr="008B39E5" w:rsidRDefault="00CE3C0D">
      <w:pPr>
        <w:rPr>
          <w:sz w:val="22"/>
          <w:szCs w:val="22"/>
        </w:rPr>
      </w:pPr>
      <w:r w:rsidRPr="008B39E5">
        <w:rPr>
          <w:sz w:val="22"/>
          <w:szCs w:val="22"/>
        </w:rPr>
        <w:t>Die</w:t>
      </w:r>
      <w:r w:rsidR="00AC34B9" w:rsidRPr="008B39E5">
        <w:rPr>
          <w:sz w:val="22"/>
          <w:szCs w:val="22"/>
        </w:rPr>
        <w:t xml:space="preserve"> kaju SPIELBAUSTEINE </w:t>
      </w:r>
      <w:r w:rsidRPr="008B39E5">
        <w:rPr>
          <w:sz w:val="22"/>
          <w:szCs w:val="22"/>
        </w:rPr>
        <w:t>werden aus Hartgips hergestellt</w:t>
      </w:r>
      <w:r w:rsidR="00AC34B9" w:rsidRPr="008B39E5">
        <w:rPr>
          <w:sz w:val="22"/>
          <w:szCs w:val="22"/>
        </w:rPr>
        <w:t xml:space="preserve">. Dieses Material in Kombination mit der Leinölversiegelung ist das Geheimnis für die wunderbare Haptik </w:t>
      </w:r>
      <w:r w:rsidRPr="008B39E5">
        <w:rPr>
          <w:sz w:val="22"/>
          <w:szCs w:val="22"/>
        </w:rPr>
        <w:t xml:space="preserve">und schwere </w:t>
      </w:r>
      <w:r w:rsidR="00AC34B9" w:rsidRPr="008B39E5">
        <w:rPr>
          <w:sz w:val="22"/>
          <w:szCs w:val="22"/>
        </w:rPr>
        <w:t>der Steine.</w:t>
      </w:r>
      <w:r w:rsidR="00A26131" w:rsidRPr="008B39E5">
        <w:rPr>
          <w:sz w:val="22"/>
          <w:szCs w:val="22"/>
        </w:rPr>
        <w:t xml:space="preserve"> </w:t>
      </w:r>
      <w:r w:rsidR="00AC34B9" w:rsidRPr="008B39E5">
        <w:rPr>
          <w:sz w:val="22"/>
          <w:szCs w:val="22"/>
        </w:rPr>
        <w:t>Das Spielen schult Motorik und räumliches Vorstellungsvermögen in unterschiedlichen Schwierigkeitsgraden und die schlichte Gestaltung der Steine regt die Kreativität an.</w:t>
      </w:r>
    </w:p>
    <w:p w:rsidR="00BC1FB5" w:rsidRPr="008B39E5" w:rsidRDefault="0017123D">
      <w:pPr>
        <w:rPr>
          <w:sz w:val="22"/>
          <w:szCs w:val="22"/>
        </w:rPr>
      </w:pPr>
      <w:r w:rsidRPr="008B39E5">
        <w:rPr>
          <w:sz w:val="22"/>
          <w:szCs w:val="22"/>
        </w:rPr>
        <w:t>Für die Unterstützung beim Mes</w:t>
      </w:r>
      <w:r w:rsidR="007E0717">
        <w:rPr>
          <w:sz w:val="22"/>
          <w:szCs w:val="22"/>
        </w:rPr>
        <w:t>s</w:t>
      </w:r>
      <w:r w:rsidRPr="008B39E5">
        <w:rPr>
          <w:sz w:val="22"/>
          <w:szCs w:val="22"/>
        </w:rPr>
        <w:t>eauftritt möchte sich Kai</w:t>
      </w:r>
      <w:r w:rsidR="008B39E5" w:rsidRPr="008B39E5">
        <w:rPr>
          <w:sz w:val="22"/>
          <w:szCs w:val="22"/>
        </w:rPr>
        <w:t xml:space="preserve"> Bellinghausen besonders bei dem</w:t>
      </w:r>
      <w:r w:rsidRPr="008B39E5">
        <w:rPr>
          <w:sz w:val="22"/>
          <w:szCs w:val="22"/>
        </w:rPr>
        <w:t xml:space="preserve"> Hildesheimer Grafikdesigner Abraham </w:t>
      </w:r>
      <w:proofErr w:type="spellStart"/>
      <w:r w:rsidRPr="008B39E5">
        <w:rPr>
          <w:sz w:val="22"/>
          <w:szCs w:val="22"/>
        </w:rPr>
        <w:t>Quantosch</w:t>
      </w:r>
      <w:proofErr w:type="spellEnd"/>
      <w:r w:rsidRPr="008B39E5">
        <w:rPr>
          <w:sz w:val="22"/>
          <w:szCs w:val="22"/>
        </w:rPr>
        <w:t xml:space="preserve"> de </w:t>
      </w:r>
      <w:proofErr w:type="spellStart"/>
      <w:r w:rsidRPr="008B39E5">
        <w:rPr>
          <w:sz w:val="22"/>
          <w:szCs w:val="22"/>
        </w:rPr>
        <w:t>Nostre</w:t>
      </w:r>
      <w:proofErr w:type="spellEnd"/>
      <w:r w:rsidRPr="008B39E5">
        <w:rPr>
          <w:sz w:val="22"/>
          <w:szCs w:val="22"/>
        </w:rPr>
        <w:t xml:space="preserve"> und </w:t>
      </w:r>
      <w:r w:rsidR="008B39E5" w:rsidRPr="008B39E5">
        <w:rPr>
          <w:sz w:val="22"/>
          <w:szCs w:val="22"/>
        </w:rPr>
        <w:t xml:space="preserve">bei </w:t>
      </w:r>
      <w:r w:rsidRPr="008B39E5">
        <w:rPr>
          <w:sz w:val="22"/>
          <w:szCs w:val="22"/>
        </w:rPr>
        <w:t xml:space="preserve">der Firma Steinwolf </w:t>
      </w:r>
      <w:r w:rsidR="00BC1FB5" w:rsidRPr="008B39E5">
        <w:rPr>
          <w:sz w:val="22"/>
          <w:szCs w:val="22"/>
        </w:rPr>
        <w:t xml:space="preserve">Naturstein Lösungen </w:t>
      </w:r>
      <w:r w:rsidRPr="008B39E5">
        <w:rPr>
          <w:sz w:val="22"/>
          <w:szCs w:val="22"/>
        </w:rPr>
        <w:t>bedanken</w:t>
      </w:r>
      <w:r w:rsidR="002E59B3" w:rsidRPr="008B39E5">
        <w:rPr>
          <w:sz w:val="22"/>
          <w:szCs w:val="22"/>
        </w:rPr>
        <w:t>,</w:t>
      </w:r>
      <w:r w:rsidRPr="008B39E5">
        <w:rPr>
          <w:sz w:val="22"/>
          <w:szCs w:val="22"/>
        </w:rPr>
        <w:t xml:space="preserve"> in deren Steinmetzwerkstatt </w:t>
      </w:r>
      <w:r w:rsidR="009C75E6" w:rsidRPr="008B39E5">
        <w:rPr>
          <w:sz w:val="22"/>
          <w:szCs w:val="22"/>
        </w:rPr>
        <w:t>zurzeit</w:t>
      </w:r>
      <w:r w:rsidRPr="008B39E5">
        <w:rPr>
          <w:sz w:val="22"/>
          <w:szCs w:val="22"/>
        </w:rPr>
        <w:t xml:space="preserve"> die </w:t>
      </w:r>
      <w:proofErr w:type="spellStart"/>
      <w:r w:rsidRPr="008B39E5">
        <w:rPr>
          <w:sz w:val="22"/>
          <w:szCs w:val="22"/>
        </w:rPr>
        <w:t>kaju</w:t>
      </w:r>
      <w:proofErr w:type="spellEnd"/>
      <w:r w:rsidRPr="008B39E5">
        <w:rPr>
          <w:sz w:val="22"/>
          <w:szCs w:val="22"/>
        </w:rPr>
        <w:t xml:space="preserve"> SPIELBAUSTEINE hergestellt werden.</w:t>
      </w:r>
    </w:p>
    <w:sectPr w:rsidR="00BC1FB5" w:rsidRPr="008B39E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E73"/>
    <w:rsid w:val="001339AA"/>
    <w:rsid w:val="0017123D"/>
    <w:rsid w:val="002D6B6E"/>
    <w:rsid w:val="002E59B3"/>
    <w:rsid w:val="0035144E"/>
    <w:rsid w:val="00470E73"/>
    <w:rsid w:val="004E76F6"/>
    <w:rsid w:val="00565F47"/>
    <w:rsid w:val="007E0717"/>
    <w:rsid w:val="008B39E5"/>
    <w:rsid w:val="009C75E6"/>
    <w:rsid w:val="00A26131"/>
    <w:rsid w:val="00AC34B9"/>
    <w:rsid w:val="00BB649E"/>
    <w:rsid w:val="00BC1FB5"/>
    <w:rsid w:val="00CE3C0D"/>
    <w:rsid w:val="00EF6D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683851-8015-4762-8615-94307B4D3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de-DE" w:eastAsia="en-US" w:bidi="ar-SA"/>
      </w:rPr>
    </w:rPrDefault>
    <w:pPrDefault>
      <w:pPr>
        <w:spacing w:after="24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6D75"/>
  </w:style>
  <w:style w:type="paragraph" w:styleId="berschrift1">
    <w:name w:val="heading 1"/>
    <w:basedOn w:val="Standard"/>
    <w:next w:val="Standard"/>
    <w:link w:val="berschrift1Zchn"/>
    <w:uiPriority w:val="9"/>
    <w:qFormat/>
    <w:rsid w:val="009C75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C1FB5"/>
    <w:rPr>
      <w:b/>
      <w:bCs/>
    </w:rPr>
  </w:style>
  <w:style w:type="character" w:customStyle="1" w:styleId="berschrift1Zchn">
    <w:name w:val="Überschrift 1 Zchn"/>
    <w:basedOn w:val="Absatz-Standardschriftart"/>
    <w:link w:val="berschrift1"/>
    <w:uiPriority w:val="9"/>
    <w:rsid w:val="009C75E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32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2314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Balu</dc:creator>
  <cp:keywords/>
  <dc:description/>
  <cp:lastModifiedBy>Balu der Bär</cp:lastModifiedBy>
  <cp:revision>4</cp:revision>
  <dcterms:created xsi:type="dcterms:W3CDTF">2016-02-03T15:09:00Z</dcterms:created>
  <dcterms:modified xsi:type="dcterms:W3CDTF">2016-02-04T14:42:00Z</dcterms:modified>
</cp:coreProperties>
</file>